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126F1" w14:paraId="0250027A" w14:textId="77777777" w:rsidTr="001126F1">
        <w:tc>
          <w:tcPr>
            <w:tcW w:w="3020" w:type="dxa"/>
          </w:tcPr>
          <w:p w14:paraId="09D7FA7C" w14:textId="4A53C3F6" w:rsidR="001126F1" w:rsidRPr="001126F1" w:rsidRDefault="001126F1">
            <w:pPr>
              <w:rPr>
                <w:b/>
                <w:bCs/>
              </w:rPr>
            </w:pPr>
            <w:r w:rsidRPr="001126F1">
              <w:rPr>
                <w:b/>
                <w:bCs/>
              </w:rPr>
              <w:t xml:space="preserve">School werkplan </w:t>
            </w:r>
            <w:r w:rsidR="00A0701F">
              <w:rPr>
                <w:b/>
                <w:bCs/>
              </w:rPr>
              <w:t>dier, groen, plant</w:t>
            </w:r>
            <w:r w:rsidRPr="001126F1">
              <w:rPr>
                <w:b/>
                <w:bCs/>
              </w:rPr>
              <w:t>praktijkschool</w:t>
            </w:r>
          </w:p>
        </w:tc>
        <w:tc>
          <w:tcPr>
            <w:tcW w:w="3021" w:type="dxa"/>
          </w:tcPr>
          <w:p w14:paraId="468B9493" w14:textId="77777777" w:rsidR="00A0701F" w:rsidRDefault="001126F1">
            <w:pPr>
              <w:rPr>
                <w:b/>
                <w:bCs/>
              </w:rPr>
            </w:pPr>
            <w:r w:rsidRPr="001126F1">
              <w:rPr>
                <w:b/>
                <w:bCs/>
              </w:rPr>
              <w:t>Onderbouw</w:t>
            </w:r>
            <w:r w:rsidR="00A0701F">
              <w:rPr>
                <w:b/>
                <w:bCs/>
              </w:rPr>
              <w:t xml:space="preserve"> </w:t>
            </w:r>
          </w:p>
          <w:p w14:paraId="3DB11368" w14:textId="0FD850ED" w:rsidR="001126F1" w:rsidRPr="00A0701F" w:rsidRDefault="00A0701F">
            <w:r w:rsidRPr="00A0701F">
              <w:t xml:space="preserve">algemene competenties zijn van toepassing, zoals: samenwerken, communiceren, enz. </w:t>
            </w:r>
          </w:p>
        </w:tc>
        <w:tc>
          <w:tcPr>
            <w:tcW w:w="3021" w:type="dxa"/>
          </w:tcPr>
          <w:p w14:paraId="1850673A" w14:textId="77777777" w:rsidR="001126F1" w:rsidRDefault="001126F1">
            <w:pPr>
              <w:rPr>
                <w:b/>
                <w:bCs/>
              </w:rPr>
            </w:pPr>
            <w:r w:rsidRPr="001126F1">
              <w:rPr>
                <w:b/>
                <w:bCs/>
              </w:rPr>
              <w:t>Bovenbouw</w:t>
            </w:r>
          </w:p>
          <w:p w14:paraId="4D4244A3" w14:textId="5F94D7B6" w:rsidR="00A0701F" w:rsidRPr="001126F1" w:rsidRDefault="00A0701F">
            <w:pPr>
              <w:rPr>
                <w:b/>
                <w:bCs/>
              </w:rPr>
            </w:pPr>
            <w:r w:rsidRPr="00A0701F">
              <w:t>algemene competenties zijn van toepassing, zoals: samenwerken, communiceren, enz.</w:t>
            </w:r>
          </w:p>
        </w:tc>
      </w:tr>
      <w:tr w:rsidR="001126F1" w14:paraId="7E08A91A" w14:textId="77777777" w:rsidTr="001126F1">
        <w:tc>
          <w:tcPr>
            <w:tcW w:w="3020" w:type="dxa"/>
          </w:tcPr>
          <w:p w14:paraId="527BACF4" w14:textId="05BCDC35" w:rsidR="001126F1" w:rsidRDefault="001126F1">
            <w:r>
              <w:rPr>
                <w:rFonts w:ascii="Helvetica" w:hAnsi="Helvetica" w:cs="Helvetica"/>
                <w:b/>
                <w:bCs/>
                <w:color w:val="545454"/>
                <w:bdr w:val="none" w:sz="0" w:space="0" w:color="auto" w:frame="1"/>
                <w:shd w:val="clear" w:color="auto" w:fill="FFFFFF"/>
              </w:rPr>
              <w:t>Bepaal het doel van je werkplan.</w:t>
            </w:r>
          </w:p>
        </w:tc>
        <w:tc>
          <w:tcPr>
            <w:tcW w:w="3021" w:type="dxa"/>
          </w:tcPr>
          <w:p w14:paraId="66182AF7" w14:textId="77777777" w:rsidR="001126F1" w:rsidRDefault="001126F1">
            <w:r>
              <w:t>LL zijn instaat te bepalen welke uitstroom profielen het beste bij ze passen.</w:t>
            </w:r>
          </w:p>
          <w:p w14:paraId="44141A08" w14:textId="77777777" w:rsidR="001126F1" w:rsidRDefault="001126F1">
            <w:r>
              <w:t>LL. leren omgaan met materialen en producten.</w:t>
            </w:r>
          </w:p>
          <w:p w14:paraId="087D3AAB" w14:textId="77777777" w:rsidR="001126F1" w:rsidRDefault="001126F1">
            <w:r>
              <w:t>LL leren omgaan met levende producten</w:t>
            </w:r>
          </w:p>
          <w:p w14:paraId="305A9587" w14:textId="77777777" w:rsidR="001126F1" w:rsidRDefault="001126F1">
            <w:r>
              <w:t>LL leren omgaan met de seizoenen</w:t>
            </w:r>
          </w:p>
          <w:p w14:paraId="6DA6F40B" w14:textId="1D092E54" w:rsidR="001126F1" w:rsidRDefault="00A0701F">
            <w:r>
              <w:t>LL. leren veilig en verantwoord omgaan met voorkomende gereedschappen en machines</w:t>
            </w:r>
          </w:p>
        </w:tc>
        <w:tc>
          <w:tcPr>
            <w:tcW w:w="3021" w:type="dxa"/>
          </w:tcPr>
          <w:p w14:paraId="6731A9DE" w14:textId="77777777" w:rsidR="001126F1" w:rsidRDefault="00A0701F">
            <w:r>
              <w:t>LL bekwamen zich in het gekozen beroepsprofiel</w:t>
            </w:r>
          </w:p>
          <w:p w14:paraId="7EE5E5DB" w14:textId="0A918F2F" w:rsidR="00A0701F" w:rsidRDefault="00A0701F">
            <w:r>
              <w:t>LL leren geautomatiseerd omgaan met gereedschappen en machines.</w:t>
            </w:r>
          </w:p>
          <w:p w14:paraId="0D2EB73F" w14:textId="703D80F7" w:rsidR="00A0701F" w:rsidRDefault="00A0701F">
            <w:r>
              <w:t>LL kunnen dieren en planten hanteren</w:t>
            </w:r>
          </w:p>
          <w:p w14:paraId="02898955" w14:textId="6C24516F" w:rsidR="00A0701F" w:rsidRDefault="00A0701F">
            <w:r>
              <w:t>LL kunnen planten en dieren verzorgen, vermeerderen.</w:t>
            </w:r>
          </w:p>
          <w:p w14:paraId="4854F3E1" w14:textId="2E9BECAB" w:rsidR="00A0701F" w:rsidRDefault="00A0701F">
            <w:r>
              <w:t>LL kunnen veilig werken</w:t>
            </w:r>
          </w:p>
          <w:p w14:paraId="1804757F" w14:textId="77777777" w:rsidR="00A0701F" w:rsidRDefault="00A0701F"/>
          <w:p w14:paraId="38ED2DF4" w14:textId="4231786E" w:rsidR="00A0701F" w:rsidRDefault="00A0701F"/>
        </w:tc>
      </w:tr>
      <w:tr w:rsidR="001126F1" w14:paraId="00671504" w14:textId="77777777" w:rsidTr="001126F1">
        <w:tc>
          <w:tcPr>
            <w:tcW w:w="3020" w:type="dxa"/>
          </w:tcPr>
          <w:p w14:paraId="2D4C44E1" w14:textId="77777777" w:rsidR="001126F1" w:rsidRDefault="001126F1"/>
        </w:tc>
        <w:tc>
          <w:tcPr>
            <w:tcW w:w="3021" w:type="dxa"/>
          </w:tcPr>
          <w:p w14:paraId="61FB3E15" w14:textId="77777777" w:rsidR="001126F1" w:rsidRDefault="001126F1"/>
        </w:tc>
        <w:tc>
          <w:tcPr>
            <w:tcW w:w="3021" w:type="dxa"/>
          </w:tcPr>
          <w:p w14:paraId="7E899D5E" w14:textId="77777777" w:rsidR="001126F1" w:rsidRDefault="001126F1"/>
        </w:tc>
      </w:tr>
      <w:tr w:rsidR="001126F1" w14:paraId="6D2183AC" w14:textId="77777777" w:rsidTr="001126F1">
        <w:tc>
          <w:tcPr>
            <w:tcW w:w="3020" w:type="dxa"/>
          </w:tcPr>
          <w:p w14:paraId="0D9DE34B" w14:textId="53AC3F93" w:rsidR="001126F1" w:rsidRDefault="001126F1">
            <w:r>
              <w:rPr>
                <w:rFonts w:ascii="Helvetica" w:hAnsi="Helvetica" w:cs="Helvetica"/>
                <w:b/>
                <w:bCs/>
                <w:color w:val="545454"/>
                <w:bdr w:val="none" w:sz="0" w:space="0" w:color="auto" w:frame="1"/>
                <w:shd w:val="clear" w:color="auto" w:fill="FFFFFF"/>
              </w:rPr>
              <w:t>Schrijf de inleiding en achtergrond.</w:t>
            </w:r>
          </w:p>
        </w:tc>
        <w:tc>
          <w:tcPr>
            <w:tcW w:w="3021" w:type="dxa"/>
          </w:tcPr>
          <w:p w14:paraId="070C3E19" w14:textId="77777777" w:rsidR="001126F1" w:rsidRDefault="00A0701F">
            <w:r>
              <w:t>Omgaan met planten en dieren zijn basis behoeftes in het leven, immers alle producten komen voort uit de planten en dieren wereld.</w:t>
            </w:r>
          </w:p>
          <w:p w14:paraId="7C0B1102" w14:textId="77777777" w:rsidR="00A0701F" w:rsidRDefault="00A0701F">
            <w:r>
              <w:t>LL weten inmiddels niet hoe de natuur verbonden is met het leven.</w:t>
            </w:r>
          </w:p>
          <w:p w14:paraId="7D25677F" w14:textId="47F8620C" w:rsidR="00A0701F" w:rsidRDefault="00A0701F">
            <w:r>
              <w:t>Om ll meer inzicht te</w:t>
            </w:r>
            <w:r w:rsidR="00E72F4F">
              <w:t xml:space="preserve"> </w:t>
            </w:r>
            <w:r>
              <w:t>geven in n</w:t>
            </w:r>
            <w:r w:rsidR="00E72F4F">
              <w:t>atuurlijke omgevingen, is het werken in de tuin en omgaan met dieren van essentieel belang.</w:t>
            </w:r>
          </w:p>
        </w:tc>
        <w:tc>
          <w:tcPr>
            <w:tcW w:w="3021" w:type="dxa"/>
          </w:tcPr>
          <w:p w14:paraId="0C147831" w14:textId="77777777" w:rsidR="001126F1" w:rsidRDefault="00E72F4F">
            <w:r>
              <w:t>Wanneer er gekozen is voor natuurlijke vakken is het belangrijk dat je leert omgaan met de gereedschappen, machines planten en dieren.</w:t>
            </w:r>
          </w:p>
          <w:p w14:paraId="3992D0FF" w14:textId="57085B82" w:rsidR="00E72F4F" w:rsidRDefault="00E72F4F">
            <w:r>
              <w:t>Van belang is dat de ll dit op een professionele manier kan laten zien.</w:t>
            </w:r>
          </w:p>
          <w:p w14:paraId="1F0064A3" w14:textId="67636505" w:rsidR="00E72F4F" w:rsidRDefault="00E72F4F">
            <w:r>
              <w:t>Hierdoor is het van belang om certificaten en diploma’s te behalen.</w:t>
            </w:r>
          </w:p>
        </w:tc>
      </w:tr>
      <w:tr w:rsidR="001126F1" w14:paraId="3F6CDFC8" w14:textId="77777777" w:rsidTr="001126F1">
        <w:tc>
          <w:tcPr>
            <w:tcW w:w="3020" w:type="dxa"/>
          </w:tcPr>
          <w:p w14:paraId="39C5621C" w14:textId="77777777" w:rsidR="001126F1" w:rsidRDefault="001126F1"/>
        </w:tc>
        <w:tc>
          <w:tcPr>
            <w:tcW w:w="3021" w:type="dxa"/>
          </w:tcPr>
          <w:p w14:paraId="64519321" w14:textId="77777777" w:rsidR="001126F1" w:rsidRDefault="001126F1"/>
        </w:tc>
        <w:tc>
          <w:tcPr>
            <w:tcW w:w="3021" w:type="dxa"/>
          </w:tcPr>
          <w:p w14:paraId="2886335B" w14:textId="77777777" w:rsidR="001126F1" w:rsidRDefault="001126F1"/>
        </w:tc>
      </w:tr>
      <w:tr w:rsidR="001126F1" w14:paraId="49D0879D" w14:textId="77777777" w:rsidTr="001126F1">
        <w:tc>
          <w:tcPr>
            <w:tcW w:w="3020" w:type="dxa"/>
          </w:tcPr>
          <w:p w14:paraId="4ED1DE90" w14:textId="2B488A10" w:rsidR="001126F1" w:rsidRDefault="001126F1">
            <w:r>
              <w:rPr>
                <w:rFonts w:ascii="Helvetica" w:hAnsi="Helvetica" w:cs="Helvetica"/>
                <w:b/>
                <w:bCs/>
                <w:color w:val="545454"/>
                <w:bdr w:val="none" w:sz="0" w:space="0" w:color="auto" w:frame="1"/>
                <w:shd w:val="clear" w:color="auto" w:fill="FFFFFF"/>
              </w:rPr>
              <w:t>Bepaal je doel(en) en doelstellingen.</w:t>
            </w:r>
          </w:p>
        </w:tc>
        <w:tc>
          <w:tcPr>
            <w:tcW w:w="3021" w:type="dxa"/>
          </w:tcPr>
          <w:p w14:paraId="5B32629F" w14:textId="77777777" w:rsidR="001126F1" w:rsidRDefault="00E72F4F">
            <w:r>
              <w:t>Ik kan omgaan met handgereedschappen</w:t>
            </w:r>
          </w:p>
          <w:p w14:paraId="28C91831" w14:textId="77777777" w:rsidR="00E72F4F" w:rsidRDefault="00E72F4F">
            <w:r>
              <w:t>Ik ken de handgereedschappen</w:t>
            </w:r>
          </w:p>
          <w:p w14:paraId="1C9E38C1" w14:textId="77777777" w:rsidR="00E72F4F" w:rsidRDefault="00E72F4F">
            <w:r>
              <w:t>Ik kan veilig werken</w:t>
            </w:r>
          </w:p>
          <w:p w14:paraId="169388F2" w14:textId="77777777" w:rsidR="00E72F4F" w:rsidRDefault="00E72F4F">
            <w:r>
              <w:t>Ik kan ergonomisch werken</w:t>
            </w:r>
          </w:p>
          <w:p w14:paraId="794ACCDE" w14:textId="77777777" w:rsidR="00E72F4F" w:rsidRDefault="00E72F4F">
            <w:r>
              <w:t>Ik ken de jaargetijden</w:t>
            </w:r>
          </w:p>
          <w:p w14:paraId="57A3BA91" w14:textId="77777777" w:rsidR="00E72F4F" w:rsidRDefault="00E72F4F">
            <w:r>
              <w:t>Ik kan met eenvoudige gemotoriseerde machines werken</w:t>
            </w:r>
          </w:p>
          <w:p w14:paraId="702A6A9D" w14:textId="77777777" w:rsidR="00E72F4F" w:rsidRDefault="00E72F4F">
            <w:r>
              <w:t>Ik kan planten hanteren</w:t>
            </w:r>
          </w:p>
          <w:p w14:paraId="246605B9" w14:textId="77777777" w:rsidR="00E72F4F" w:rsidRDefault="00E72F4F">
            <w:r>
              <w:t>Ik kan dieren hanteren</w:t>
            </w:r>
          </w:p>
          <w:p w14:paraId="6B114D50" w14:textId="77777777" w:rsidR="00E72F4F" w:rsidRDefault="00E72F4F">
            <w:r>
              <w:t>Ik begrijp waarom ik bepaalde handelingen moet verrichten</w:t>
            </w:r>
          </w:p>
          <w:p w14:paraId="3CCCF527" w14:textId="0D70C415" w:rsidR="00E72F4F" w:rsidRDefault="00E72F4F">
            <w:r>
              <w:t>Ik voer opdrachten uit zoals geleerd.</w:t>
            </w:r>
          </w:p>
          <w:p w14:paraId="3A1F1ECA" w14:textId="1A90AF7C" w:rsidR="00E72F4F" w:rsidRDefault="00E72F4F">
            <w:r>
              <w:t>Ik kan afval scheiden en verwerken.</w:t>
            </w:r>
          </w:p>
          <w:p w14:paraId="571A521E" w14:textId="77777777" w:rsidR="00E72F4F" w:rsidRDefault="00E72F4F"/>
          <w:p w14:paraId="64540B29" w14:textId="6E25D799" w:rsidR="00E72F4F" w:rsidRDefault="00E72F4F"/>
        </w:tc>
        <w:tc>
          <w:tcPr>
            <w:tcW w:w="3021" w:type="dxa"/>
          </w:tcPr>
          <w:p w14:paraId="5EA3888E" w14:textId="77777777" w:rsidR="001126F1" w:rsidRDefault="00E72F4F">
            <w:r>
              <w:t>Ik kan een tuin uitzetten</w:t>
            </w:r>
          </w:p>
          <w:p w14:paraId="30228D2D" w14:textId="77777777" w:rsidR="00E72F4F" w:rsidRDefault="00E72F4F">
            <w:r>
              <w:t>Ik kan planten en bomen begeleiden.</w:t>
            </w:r>
          </w:p>
          <w:p w14:paraId="2BE243CB" w14:textId="77777777" w:rsidR="00E72F4F" w:rsidRDefault="00E72F4F">
            <w:r>
              <w:t>Ik kan de bodem bewerken.</w:t>
            </w:r>
          </w:p>
          <w:p w14:paraId="38685A26" w14:textId="77777777" w:rsidR="00E72F4F" w:rsidRDefault="00E72F4F">
            <w:r>
              <w:t>Ik kan bouwkundige werken verrichten</w:t>
            </w:r>
          </w:p>
          <w:p w14:paraId="74A89393" w14:textId="7424AFB3" w:rsidR="00711E88" w:rsidRDefault="00711E88">
            <w:r>
              <w:t xml:space="preserve">Ik kan ziekten en plagen </w:t>
            </w:r>
            <w:r w:rsidR="00E62781">
              <w:t>signaleren.</w:t>
            </w:r>
          </w:p>
          <w:p w14:paraId="3E756E06" w14:textId="25DC4527" w:rsidR="0074713D" w:rsidRDefault="0074713D">
            <w:r>
              <w:t>Ik kan voorkomende onderhoudswerkzaamheden uitvoeren</w:t>
            </w:r>
            <w:r w:rsidR="00636020">
              <w:t>.</w:t>
            </w:r>
          </w:p>
          <w:p w14:paraId="0E55BA52" w14:textId="56C1EF99" w:rsidR="00636020" w:rsidRDefault="00636020">
            <w:r>
              <w:t>Ik kan voorkomende aanleg werkzaamheden uitvoeren.</w:t>
            </w:r>
          </w:p>
          <w:p w14:paraId="6911B4B8" w14:textId="0331574B" w:rsidR="00636020" w:rsidRDefault="00636020">
            <w:r>
              <w:t>Ik kan dieren en planten verzorgen.</w:t>
            </w:r>
          </w:p>
          <w:p w14:paraId="16EE7B3E" w14:textId="749C4FD7" w:rsidR="00636020" w:rsidRDefault="00560B23">
            <w:r>
              <w:t>Ik weet en kan planten en bloemen verwerken.</w:t>
            </w:r>
          </w:p>
          <w:p w14:paraId="2BAFD0B6" w14:textId="77777777" w:rsidR="00560B23" w:rsidRDefault="00560B23"/>
          <w:p w14:paraId="073CFD5D" w14:textId="484E087E" w:rsidR="000F0CE4" w:rsidRDefault="000F0CE4"/>
        </w:tc>
      </w:tr>
      <w:tr w:rsidR="001126F1" w14:paraId="22F19D86" w14:textId="77777777" w:rsidTr="001126F1">
        <w:tc>
          <w:tcPr>
            <w:tcW w:w="3020" w:type="dxa"/>
          </w:tcPr>
          <w:p w14:paraId="5FEF8007" w14:textId="77777777" w:rsidR="001126F1" w:rsidRDefault="001126F1"/>
        </w:tc>
        <w:tc>
          <w:tcPr>
            <w:tcW w:w="3021" w:type="dxa"/>
          </w:tcPr>
          <w:p w14:paraId="020F7F43" w14:textId="77777777" w:rsidR="001126F1" w:rsidRDefault="001126F1"/>
        </w:tc>
        <w:tc>
          <w:tcPr>
            <w:tcW w:w="3021" w:type="dxa"/>
          </w:tcPr>
          <w:p w14:paraId="2791E457" w14:textId="77777777" w:rsidR="001126F1" w:rsidRDefault="001126F1"/>
        </w:tc>
      </w:tr>
      <w:tr w:rsidR="001126F1" w14:paraId="78CC7FC1" w14:textId="77777777" w:rsidTr="001126F1">
        <w:tc>
          <w:tcPr>
            <w:tcW w:w="3020" w:type="dxa"/>
          </w:tcPr>
          <w:p w14:paraId="5A9A257B" w14:textId="3BAD5684" w:rsidR="001126F1" w:rsidRDefault="001126F1">
            <w:r>
              <w:rPr>
                <w:rFonts w:ascii="Helvetica" w:hAnsi="Helvetica" w:cs="Helvetica"/>
                <w:b/>
                <w:bCs/>
                <w:color w:val="545454"/>
                <w:bdr w:val="none" w:sz="0" w:space="0" w:color="auto" w:frame="1"/>
                <w:shd w:val="clear" w:color="auto" w:fill="FFFFFF"/>
              </w:rPr>
              <w:t>Overweeg je werkplan te ordenen met SMART doelstellingen.</w:t>
            </w:r>
          </w:p>
        </w:tc>
        <w:tc>
          <w:tcPr>
            <w:tcW w:w="3021" w:type="dxa"/>
          </w:tcPr>
          <w:p w14:paraId="669CD5D8" w14:textId="77777777" w:rsidR="001126F1" w:rsidRDefault="001126F1"/>
        </w:tc>
        <w:tc>
          <w:tcPr>
            <w:tcW w:w="3021" w:type="dxa"/>
          </w:tcPr>
          <w:p w14:paraId="29C4AA78" w14:textId="77777777" w:rsidR="001126F1" w:rsidRDefault="001126F1"/>
        </w:tc>
      </w:tr>
      <w:tr w:rsidR="001126F1" w14:paraId="2773B609" w14:textId="77777777" w:rsidTr="001126F1">
        <w:tc>
          <w:tcPr>
            <w:tcW w:w="3020" w:type="dxa"/>
          </w:tcPr>
          <w:p w14:paraId="049A4C73" w14:textId="77777777" w:rsidR="001126F1" w:rsidRDefault="001126F1">
            <w:pPr>
              <w:rPr>
                <w:rFonts w:ascii="Helvetica" w:hAnsi="Helvetica" w:cs="Helvetica"/>
                <w:b/>
                <w:bCs/>
                <w:color w:val="54545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021" w:type="dxa"/>
          </w:tcPr>
          <w:p w14:paraId="2E73870F" w14:textId="77777777" w:rsidR="001126F1" w:rsidRDefault="001126F1"/>
        </w:tc>
        <w:tc>
          <w:tcPr>
            <w:tcW w:w="3021" w:type="dxa"/>
          </w:tcPr>
          <w:p w14:paraId="21111588" w14:textId="77777777" w:rsidR="001126F1" w:rsidRDefault="001126F1"/>
        </w:tc>
      </w:tr>
      <w:tr w:rsidR="001126F1" w14:paraId="04AE30DF" w14:textId="77777777" w:rsidTr="001126F1">
        <w:tc>
          <w:tcPr>
            <w:tcW w:w="3020" w:type="dxa"/>
          </w:tcPr>
          <w:p w14:paraId="4E7B68F1" w14:textId="23339DAA" w:rsidR="001126F1" w:rsidRDefault="001126F1">
            <w:pPr>
              <w:rPr>
                <w:rFonts w:ascii="Helvetica" w:hAnsi="Helvetica" w:cs="Helvetica"/>
                <w:b/>
                <w:bCs/>
                <w:color w:val="54545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Helvetica" w:hAnsi="Helvetica" w:cs="Helvetica"/>
                <w:color w:val="545454"/>
                <w:shd w:val="clear" w:color="auto" w:fill="FFFFFF"/>
              </w:rPr>
              <w:t>Specifiek</w:t>
            </w:r>
          </w:p>
        </w:tc>
        <w:tc>
          <w:tcPr>
            <w:tcW w:w="3021" w:type="dxa"/>
          </w:tcPr>
          <w:p w14:paraId="6F75D50B" w14:textId="5BCD58DB" w:rsidR="001126F1" w:rsidRDefault="004A11A5">
            <w:r>
              <w:t xml:space="preserve">Per </w:t>
            </w:r>
            <w:r w:rsidR="001C0BC1">
              <w:t>onderdeel voor de ll duidelijk omschrijven wat de docent gezien heeft wat een ll kan</w:t>
            </w:r>
          </w:p>
        </w:tc>
        <w:tc>
          <w:tcPr>
            <w:tcW w:w="3021" w:type="dxa"/>
          </w:tcPr>
          <w:p w14:paraId="6D433ABC" w14:textId="77777777" w:rsidR="00E12E8B" w:rsidRDefault="00855DB3">
            <w:r>
              <w:t xml:space="preserve">De kerndoelen zijn omschreven per </w:t>
            </w:r>
            <w:r w:rsidR="00AE05C4">
              <w:t>examen onderdeel zie de site van</w:t>
            </w:r>
            <w:r w:rsidR="00E12E8B">
              <w:t xml:space="preserve"> </w:t>
            </w:r>
          </w:p>
          <w:p w14:paraId="167AEBA1" w14:textId="17247904" w:rsidR="001126F1" w:rsidRDefault="00E12E8B">
            <w:hyperlink r:id="rId4" w:history="1">
              <w:r>
                <w:rPr>
                  <w:rStyle w:val="Hyperlink"/>
                </w:rPr>
                <w:t>SVA: Scholing voor Arbeid | KPC Groep</w:t>
              </w:r>
            </w:hyperlink>
          </w:p>
        </w:tc>
      </w:tr>
      <w:tr w:rsidR="001126F1" w14:paraId="52BDAAD2" w14:textId="77777777" w:rsidTr="001126F1">
        <w:tc>
          <w:tcPr>
            <w:tcW w:w="3020" w:type="dxa"/>
          </w:tcPr>
          <w:p w14:paraId="51D5BD04" w14:textId="77777777" w:rsidR="001126F1" w:rsidRDefault="001126F1">
            <w:pPr>
              <w:rPr>
                <w:rFonts w:ascii="Helvetica" w:hAnsi="Helvetica" w:cs="Helvetica"/>
                <w:b/>
                <w:bCs/>
                <w:color w:val="54545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021" w:type="dxa"/>
          </w:tcPr>
          <w:p w14:paraId="0FC1364C" w14:textId="77777777" w:rsidR="001126F1" w:rsidRDefault="001126F1"/>
        </w:tc>
        <w:tc>
          <w:tcPr>
            <w:tcW w:w="3021" w:type="dxa"/>
          </w:tcPr>
          <w:p w14:paraId="024CAE0C" w14:textId="77777777" w:rsidR="001126F1" w:rsidRDefault="001126F1"/>
        </w:tc>
      </w:tr>
      <w:tr w:rsidR="001126F1" w14:paraId="183F128B" w14:textId="77777777" w:rsidTr="001126F1">
        <w:tc>
          <w:tcPr>
            <w:tcW w:w="3020" w:type="dxa"/>
          </w:tcPr>
          <w:p w14:paraId="27342D9A" w14:textId="0D04BFAA" w:rsidR="001126F1" w:rsidRDefault="001126F1">
            <w:pPr>
              <w:rPr>
                <w:rFonts w:ascii="Helvetica" w:hAnsi="Helvetica" w:cs="Helvetica"/>
                <w:b/>
                <w:bCs/>
                <w:color w:val="54545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Helvetica" w:hAnsi="Helvetica" w:cs="Helvetica"/>
                <w:color w:val="545454"/>
                <w:shd w:val="clear" w:color="auto" w:fill="FFFFFF"/>
              </w:rPr>
              <w:t>Meetbaar</w:t>
            </w:r>
          </w:p>
        </w:tc>
        <w:tc>
          <w:tcPr>
            <w:tcW w:w="3021" w:type="dxa"/>
          </w:tcPr>
          <w:p w14:paraId="17C63721" w14:textId="33F17CDD" w:rsidR="001126F1" w:rsidRDefault="00432422">
            <w:r>
              <w:t>Bijvoorbeeld veilig een bodembewerking uit gevoerd</w:t>
            </w:r>
            <w:r w:rsidR="00C67EB8">
              <w:t>,</w:t>
            </w:r>
          </w:p>
        </w:tc>
        <w:tc>
          <w:tcPr>
            <w:tcW w:w="3021" w:type="dxa"/>
          </w:tcPr>
          <w:p w14:paraId="18371134" w14:textId="77777777" w:rsidR="001126F1" w:rsidRDefault="009048BF">
            <w:r>
              <w:t>Het examen geeft aan wat er beke</w:t>
            </w:r>
            <w:r w:rsidR="004A0154">
              <w:t>ken wordt.</w:t>
            </w:r>
          </w:p>
          <w:p w14:paraId="00513B5A" w14:textId="77777777" w:rsidR="004A0154" w:rsidRDefault="004A0154">
            <w:r>
              <w:t>Voordat een ll deelneemt aan het examen levert de ll een portfolio in met bewijsstukken</w:t>
            </w:r>
            <w:r w:rsidR="00965282">
              <w:t xml:space="preserve">, hierin staan de werkprocessen en competenties die de ll </w:t>
            </w:r>
            <w:r w:rsidR="00304A86">
              <w:t>gedaan heeft tijdens de opleiding op stage en op school.</w:t>
            </w:r>
          </w:p>
          <w:p w14:paraId="0920049D" w14:textId="77777777" w:rsidR="00304A86" w:rsidRDefault="00304A86">
            <w:r>
              <w:t xml:space="preserve">80% van die competenties zijn </w:t>
            </w:r>
            <w:r w:rsidR="00184E84">
              <w:t>op de bewijsstukken van de ll terug te zien.</w:t>
            </w:r>
          </w:p>
          <w:p w14:paraId="2A3D99B9" w14:textId="06E6DB59" w:rsidR="00184E84" w:rsidRDefault="00184E84">
            <w:r>
              <w:t>Bewijsstukken zijn ondertekend door de praktijkopleider en de mentor.</w:t>
            </w:r>
          </w:p>
        </w:tc>
      </w:tr>
      <w:tr w:rsidR="001126F1" w14:paraId="68D5A9D2" w14:textId="77777777" w:rsidTr="001126F1">
        <w:tc>
          <w:tcPr>
            <w:tcW w:w="3020" w:type="dxa"/>
          </w:tcPr>
          <w:p w14:paraId="05B8892F" w14:textId="77777777" w:rsidR="001126F1" w:rsidRDefault="001126F1">
            <w:pPr>
              <w:rPr>
                <w:rFonts w:ascii="Helvetica" w:hAnsi="Helvetica" w:cs="Helvetica"/>
                <w:color w:val="545454"/>
                <w:shd w:val="clear" w:color="auto" w:fill="FFFFFF"/>
              </w:rPr>
            </w:pPr>
          </w:p>
        </w:tc>
        <w:tc>
          <w:tcPr>
            <w:tcW w:w="3021" w:type="dxa"/>
          </w:tcPr>
          <w:p w14:paraId="13737192" w14:textId="77777777" w:rsidR="001126F1" w:rsidRDefault="001126F1"/>
        </w:tc>
        <w:tc>
          <w:tcPr>
            <w:tcW w:w="3021" w:type="dxa"/>
          </w:tcPr>
          <w:p w14:paraId="4ED8A8EF" w14:textId="77777777" w:rsidR="001126F1" w:rsidRDefault="001126F1"/>
        </w:tc>
      </w:tr>
      <w:tr w:rsidR="001126F1" w14:paraId="5B60966C" w14:textId="77777777" w:rsidTr="001126F1">
        <w:tc>
          <w:tcPr>
            <w:tcW w:w="3020" w:type="dxa"/>
          </w:tcPr>
          <w:p w14:paraId="3DCA4BF2" w14:textId="42337BE1" w:rsidR="001126F1" w:rsidRDefault="001126F1">
            <w:pPr>
              <w:rPr>
                <w:rFonts w:ascii="Helvetica" w:hAnsi="Helvetica" w:cs="Helvetica"/>
                <w:color w:val="545454"/>
                <w:shd w:val="clear" w:color="auto" w:fill="FFFFFF"/>
              </w:rPr>
            </w:pPr>
            <w:r>
              <w:rPr>
                <w:rFonts w:ascii="Helvetica" w:hAnsi="Helvetica" w:cs="Helvetica"/>
                <w:color w:val="545454"/>
                <w:shd w:val="clear" w:color="auto" w:fill="FFFFFF"/>
              </w:rPr>
              <w:t>Achievable (haalbaar)</w:t>
            </w:r>
          </w:p>
        </w:tc>
        <w:tc>
          <w:tcPr>
            <w:tcW w:w="3021" w:type="dxa"/>
          </w:tcPr>
          <w:p w14:paraId="14D05D6E" w14:textId="45B5549B" w:rsidR="001126F1" w:rsidRDefault="00C67EB8">
            <w:r>
              <w:t>Was de opdracht haalbaar en waarom is de opdracht wel of niet gelukt</w:t>
            </w:r>
          </w:p>
        </w:tc>
        <w:tc>
          <w:tcPr>
            <w:tcW w:w="3021" w:type="dxa"/>
          </w:tcPr>
          <w:p w14:paraId="189D08A0" w14:textId="0E76D1DE" w:rsidR="001126F1" w:rsidRDefault="00B5355F">
            <w:r>
              <w:t>De bewijsstukken moeten uitgevoerd kunnen worden op de stage/ school</w:t>
            </w:r>
          </w:p>
        </w:tc>
      </w:tr>
      <w:tr w:rsidR="001126F1" w14:paraId="57B36731" w14:textId="77777777" w:rsidTr="001126F1">
        <w:tc>
          <w:tcPr>
            <w:tcW w:w="3020" w:type="dxa"/>
          </w:tcPr>
          <w:p w14:paraId="4F88A87C" w14:textId="77777777" w:rsidR="001126F1" w:rsidRDefault="001126F1">
            <w:pPr>
              <w:rPr>
                <w:rFonts w:ascii="Helvetica" w:hAnsi="Helvetica" w:cs="Helvetica"/>
                <w:color w:val="545454"/>
                <w:shd w:val="clear" w:color="auto" w:fill="FFFFFF"/>
              </w:rPr>
            </w:pPr>
          </w:p>
        </w:tc>
        <w:tc>
          <w:tcPr>
            <w:tcW w:w="3021" w:type="dxa"/>
          </w:tcPr>
          <w:p w14:paraId="48B46C8C" w14:textId="77777777" w:rsidR="001126F1" w:rsidRDefault="001126F1"/>
        </w:tc>
        <w:tc>
          <w:tcPr>
            <w:tcW w:w="3021" w:type="dxa"/>
          </w:tcPr>
          <w:p w14:paraId="4CB505FC" w14:textId="77777777" w:rsidR="001126F1" w:rsidRDefault="001126F1"/>
        </w:tc>
      </w:tr>
      <w:tr w:rsidR="001126F1" w14:paraId="5157EFE9" w14:textId="77777777" w:rsidTr="001126F1">
        <w:tc>
          <w:tcPr>
            <w:tcW w:w="3020" w:type="dxa"/>
          </w:tcPr>
          <w:p w14:paraId="34CA7F19" w14:textId="383E3933" w:rsidR="001126F1" w:rsidRDefault="001126F1">
            <w:pPr>
              <w:rPr>
                <w:rFonts w:ascii="Helvetica" w:hAnsi="Helvetica" w:cs="Helvetica"/>
                <w:color w:val="545454"/>
                <w:shd w:val="clear" w:color="auto" w:fill="FFFFFF"/>
              </w:rPr>
            </w:pPr>
            <w:r>
              <w:rPr>
                <w:rFonts w:ascii="Helvetica" w:hAnsi="Helvetica" w:cs="Helvetica"/>
                <w:color w:val="545454"/>
                <w:shd w:val="clear" w:color="auto" w:fill="FFFFFF"/>
              </w:rPr>
              <w:t>Relevant.</w:t>
            </w:r>
          </w:p>
        </w:tc>
        <w:tc>
          <w:tcPr>
            <w:tcW w:w="3021" w:type="dxa"/>
          </w:tcPr>
          <w:p w14:paraId="577AC3A3" w14:textId="6D3CA88B" w:rsidR="001126F1" w:rsidRDefault="00495C22">
            <w:r>
              <w:t>Was de opdracht van belang voor de leerling (met een X aangeven)</w:t>
            </w:r>
          </w:p>
        </w:tc>
        <w:tc>
          <w:tcPr>
            <w:tcW w:w="3021" w:type="dxa"/>
          </w:tcPr>
          <w:p w14:paraId="1BB03117" w14:textId="329C95CD" w:rsidR="001126F1" w:rsidRDefault="00B5355F">
            <w:r>
              <w:t xml:space="preserve">Opdrachten moeten </w:t>
            </w:r>
            <w:r w:rsidR="00C1729A">
              <w:t>natuurlijk van belang zijn voor de opeleiding</w:t>
            </w:r>
          </w:p>
        </w:tc>
      </w:tr>
      <w:tr w:rsidR="001126F1" w14:paraId="73962739" w14:textId="77777777" w:rsidTr="001126F1">
        <w:tc>
          <w:tcPr>
            <w:tcW w:w="3020" w:type="dxa"/>
          </w:tcPr>
          <w:p w14:paraId="6BF77BC5" w14:textId="77777777" w:rsidR="001126F1" w:rsidRDefault="001126F1">
            <w:pPr>
              <w:rPr>
                <w:rFonts w:ascii="Helvetica" w:hAnsi="Helvetica" w:cs="Helvetica"/>
                <w:color w:val="545454"/>
                <w:shd w:val="clear" w:color="auto" w:fill="FFFFFF"/>
              </w:rPr>
            </w:pPr>
          </w:p>
        </w:tc>
        <w:tc>
          <w:tcPr>
            <w:tcW w:w="3021" w:type="dxa"/>
          </w:tcPr>
          <w:p w14:paraId="105427E2" w14:textId="77777777" w:rsidR="001126F1" w:rsidRDefault="001126F1"/>
        </w:tc>
        <w:tc>
          <w:tcPr>
            <w:tcW w:w="3021" w:type="dxa"/>
          </w:tcPr>
          <w:p w14:paraId="078AD190" w14:textId="77777777" w:rsidR="001126F1" w:rsidRDefault="001126F1"/>
        </w:tc>
      </w:tr>
      <w:tr w:rsidR="001126F1" w14:paraId="24DDD7CE" w14:textId="77777777" w:rsidTr="001126F1">
        <w:tc>
          <w:tcPr>
            <w:tcW w:w="3020" w:type="dxa"/>
          </w:tcPr>
          <w:p w14:paraId="1A00D1B8" w14:textId="27D8796F" w:rsidR="001126F1" w:rsidRDefault="001126F1">
            <w:pPr>
              <w:rPr>
                <w:rFonts w:ascii="Helvetica" w:hAnsi="Helvetica" w:cs="Helvetica"/>
                <w:color w:val="545454"/>
                <w:shd w:val="clear" w:color="auto" w:fill="FFFFFF"/>
              </w:rPr>
            </w:pPr>
            <w:r>
              <w:rPr>
                <w:rFonts w:ascii="Helvetica" w:hAnsi="Helvetica" w:cs="Helvetica"/>
                <w:color w:val="545454"/>
                <w:shd w:val="clear" w:color="auto" w:fill="FFFFFF"/>
              </w:rPr>
              <w:t>Tijdgebonden.</w:t>
            </w:r>
          </w:p>
        </w:tc>
        <w:tc>
          <w:tcPr>
            <w:tcW w:w="3021" w:type="dxa"/>
          </w:tcPr>
          <w:p w14:paraId="2C7A2E27" w14:textId="66FCB9E3" w:rsidR="001126F1" w:rsidRDefault="005B094B">
            <w:r>
              <w:t>Is de opdracht binnen de gestelde tijd afgerond?</w:t>
            </w:r>
          </w:p>
        </w:tc>
        <w:tc>
          <w:tcPr>
            <w:tcW w:w="3021" w:type="dxa"/>
          </w:tcPr>
          <w:p w14:paraId="66494B62" w14:textId="6BB95BB8" w:rsidR="001126F1" w:rsidRDefault="00C1729A">
            <w:r>
              <w:t xml:space="preserve">Tijd </w:t>
            </w:r>
            <w:r w:rsidR="007F4D01">
              <w:t>natuurlijk wordt er rekening gehouden met hettype leerlin en de groeimogelijkheden</w:t>
            </w:r>
          </w:p>
        </w:tc>
      </w:tr>
      <w:tr w:rsidR="001126F1" w14:paraId="3867BDF9" w14:textId="77777777" w:rsidTr="001126F1">
        <w:tc>
          <w:tcPr>
            <w:tcW w:w="3020" w:type="dxa"/>
          </w:tcPr>
          <w:p w14:paraId="55C4C8A0" w14:textId="77777777" w:rsidR="001126F1" w:rsidRDefault="001126F1">
            <w:pPr>
              <w:rPr>
                <w:rFonts w:ascii="Helvetica" w:hAnsi="Helvetica" w:cs="Helvetica"/>
                <w:color w:val="545454"/>
                <w:shd w:val="clear" w:color="auto" w:fill="FFFFFF"/>
              </w:rPr>
            </w:pPr>
          </w:p>
        </w:tc>
        <w:tc>
          <w:tcPr>
            <w:tcW w:w="3021" w:type="dxa"/>
          </w:tcPr>
          <w:p w14:paraId="79519284" w14:textId="77777777" w:rsidR="001126F1" w:rsidRDefault="001126F1"/>
        </w:tc>
        <w:tc>
          <w:tcPr>
            <w:tcW w:w="3021" w:type="dxa"/>
          </w:tcPr>
          <w:p w14:paraId="496EBD7A" w14:textId="77777777" w:rsidR="001126F1" w:rsidRDefault="001126F1"/>
        </w:tc>
      </w:tr>
      <w:tr w:rsidR="001126F1" w14:paraId="137F73D3" w14:textId="77777777" w:rsidTr="001126F1">
        <w:tc>
          <w:tcPr>
            <w:tcW w:w="3020" w:type="dxa"/>
          </w:tcPr>
          <w:p w14:paraId="32DD7919" w14:textId="0F73A9F9" w:rsidR="001126F1" w:rsidRDefault="001126F1">
            <w:pPr>
              <w:rPr>
                <w:rFonts w:ascii="Helvetica" w:hAnsi="Helvetica" w:cs="Helvetica"/>
                <w:color w:val="545454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545454"/>
                <w:bdr w:val="none" w:sz="0" w:space="0" w:color="auto" w:frame="1"/>
                <w:shd w:val="clear" w:color="auto" w:fill="FFFFFF"/>
              </w:rPr>
              <w:t>Maak een lijst van je middelen.</w:t>
            </w:r>
          </w:p>
        </w:tc>
        <w:tc>
          <w:tcPr>
            <w:tcW w:w="3021" w:type="dxa"/>
          </w:tcPr>
          <w:p w14:paraId="517FAC73" w14:textId="77777777" w:rsidR="001126F1" w:rsidRDefault="0086771A">
            <w:r>
              <w:t>Diverse hand gereedschappen, lijst wordt gemaakt</w:t>
            </w:r>
          </w:p>
          <w:p w14:paraId="757B9051" w14:textId="0F7AEA1F" w:rsidR="0086771A" w:rsidRDefault="0086771A">
            <w:r>
              <w:t>Diverse machines</w:t>
            </w:r>
          </w:p>
        </w:tc>
        <w:tc>
          <w:tcPr>
            <w:tcW w:w="3021" w:type="dxa"/>
          </w:tcPr>
          <w:p w14:paraId="205C6445" w14:textId="77777777" w:rsidR="001126F1" w:rsidRDefault="001126F1"/>
        </w:tc>
      </w:tr>
      <w:tr w:rsidR="001126F1" w14:paraId="7FD466E6" w14:textId="77777777" w:rsidTr="001126F1">
        <w:tc>
          <w:tcPr>
            <w:tcW w:w="3020" w:type="dxa"/>
          </w:tcPr>
          <w:p w14:paraId="7372548B" w14:textId="77777777" w:rsidR="001126F1" w:rsidRDefault="001126F1">
            <w:pPr>
              <w:rPr>
                <w:rFonts w:ascii="Helvetica" w:hAnsi="Helvetica" w:cs="Helvetica"/>
                <w:b/>
                <w:bCs/>
                <w:color w:val="54545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021" w:type="dxa"/>
          </w:tcPr>
          <w:p w14:paraId="042243B9" w14:textId="77777777" w:rsidR="001126F1" w:rsidRDefault="001126F1"/>
        </w:tc>
        <w:tc>
          <w:tcPr>
            <w:tcW w:w="3021" w:type="dxa"/>
          </w:tcPr>
          <w:p w14:paraId="318CC0FD" w14:textId="77777777" w:rsidR="001126F1" w:rsidRDefault="001126F1"/>
        </w:tc>
      </w:tr>
      <w:tr w:rsidR="001126F1" w14:paraId="5F20D98E" w14:textId="77777777" w:rsidTr="001126F1">
        <w:tc>
          <w:tcPr>
            <w:tcW w:w="3020" w:type="dxa"/>
          </w:tcPr>
          <w:p w14:paraId="4C38A346" w14:textId="0352AEDD" w:rsidR="001126F1" w:rsidRDefault="001126F1">
            <w:pPr>
              <w:rPr>
                <w:rFonts w:ascii="Helvetica" w:hAnsi="Helvetica" w:cs="Helvetica"/>
                <w:b/>
                <w:bCs/>
                <w:color w:val="54545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545454"/>
                <w:bdr w:val="none" w:sz="0" w:space="0" w:color="auto" w:frame="1"/>
                <w:shd w:val="clear" w:color="auto" w:fill="FFFFFF"/>
              </w:rPr>
              <w:br/>
              <w:t>Identificeer beperkingen.</w:t>
            </w:r>
            <w:r>
              <w:rPr>
                <w:rFonts w:ascii="Helvetica" w:hAnsi="Helvetica" w:cs="Helvetica"/>
                <w:color w:val="545454"/>
                <w:shd w:val="clear" w:color="auto" w:fill="FFFFFF"/>
              </w:rPr>
              <w:t> </w:t>
            </w:r>
          </w:p>
        </w:tc>
        <w:tc>
          <w:tcPr>
            <w:tcW w:w="3021" w:type="dxa"/>
          </w:tcPr>
          <w:p w14:paraId="33DC9F0E" w14:textId="5B4CD0F2" w:rsidR="001126F1" w:rsidRDefault="00677503">
            <w:r>
              <w:t xml:space="preserve">Voor de nieuwbouw is het van belang dat er voldoende ruimte zowel binnen als buiten </w:t>
            </w:r>
            <w:r w:rsidR="00EE3837">
              <w:t>aanwezig is om de praktijkwerkzaamheden uit te kunnen voeren</w:t>
            </w:r>
          </w:p>
        </w:tc>
        <w:tc>
          <w:tcPr>
            <w:tcW w:w="3021" w:type="dxa"/>
          </w:tcPr>
          <w:p w14:paraId="31CEA1C5" w14:textId="77777777" w:rsidR="001126F1" w:rsidRDefault="001126F1"/>
        </w:tc>
      </w:tr>
      <w:tr w:rsidR="001126F1" w14:paraId="2A3E65D4" w14:textId="77777777" w:rsidTr="001126F1">
        <w:tc>
          <w:tcPr>
            <w:tcW w:w="3020" w:type="dxa"/>
          </w:tcPr>
          <w:p w14:paraId="0CAECCA0" w14:textId="77777777" w:rsidR="001126F1" w:rsidRDefault="001126F1">
            <w:pPr>
              <w:rPr>
                <w:rFonts w:ascii="Helvetica" w:hAnsi="Helvetica" w:cs="Helvetica"/>
                <w:b/>
                <w:bCs/>
                <w:color w:val="54545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021" w:type="dxa"/>
          </w:tcPr>
          <w:p w14:paraId="28ECD956" w14:textId="77777777" w:rsidR="001126F1" w:rsidRDefault="001126F1"/>
        </w:tc>
        <w:tc>
          <w:tcPr>
            <w:tcW w:w="3021" w:type="dxa"/>
          </w:tcPr>
          <w:p w14:paraId="215A8F76" w14:textId="77777777" w:rsidR="001126F1" w:rsidRDefault="001126F1"/>
        </w:tc>
      </w:tr>
      <w:tr w:rsidR="001126F1" w14:paraId="52E1B073" w14:textId="77777777" w:rsidTr="001126F1">
        <w:tc>
          <w:tcPr>
            <w:tcW w:w="3020" w:type="dxa"/>
          </w:tcPr>
          <w:p w14:paraId="7AC778B8" w14:textId="4789B973" w:rsidR="001126F1" w:rsidRDefault="001126F1">
            <w:pPr>
              <w:rPr>
                <w:rFonts w:ascii="Helvetica" w:hAnsi="Helvetica" w:cs="Helvetica"/>
                <w:b/>
                <w:bCs/>
                <w:color w:val="54545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545454"/>
                <w:bdr w:val="none" w:sz="0" w:space="0" w:color="auto" w:frame="1"/>
                <w:shd w:val="clear" w:color="auto" w:fill="FFFFFF"/>
              </w:rPr>
              <w:t>Bepaal wie verantwoordelijk is.</w:t>
            </w:r>
          </w:p>
        </w:tc>
        <w:tc>
          <w:tcPr>
            <w:tcW w:w="3021" w:type="dxa"/>
          </w:tcPr>
          <w:p w14:paraId="516F16E4" w14:textId="4AE73E2B" w:rsidR="001126F1" w:rsidRDefault="00EE3837">
            <w:r>
              <w:t>Docent, leidinggevende</w:t>
            </w:r>
          </w:p>
        </w:tc>
        <w:tc>
          <w:tcPr>
            <w:tcW w:w="3021" w:type="dxa"/>
          </w:tcPr>
          <w:p w14:paraId="2DCDFFF9" w14:textId="77777777" w:rsidR="001126F1" w:rsidRDefault="001126F1"/>
        </w:tc>
      </w:tr>
      <w:tr w:rsidR="001126F1" w14:paraId="61C69CAB" w14:textId="77777777" w:rsidTr="001126F1">
        <w:tc>
          <w:tcPr>
            <w:tcW w:w="3020" w:type="dxa"/>
          </w:tcPr>
          <w:p w14:paraId="4835851C" w14:textId="77777777" w:rsidR="001126F1" w:rsidRDefault="001126F1">
            <w:pPr>
              <w:rPr>
                <w:rFonts w:ascii="Helvetica" w:hAnsi="Helvetica" w:cs="Helvetica"/>
                <w:b/>
                <w:bCs/>
                <w:color w:val="54545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021" w:type="dxa"/>
          </w:tcPr>
          <w:p w14:paraId="48406182" w14:textId="77777777" w:rsidR="001126F1" w:rsidRDefault="001126F1"/>
        </w:tc>
        <w:tc>
          <w:tcPr>
            <w:tcW w:w="3021" w:type="dxa"/>
          </w:tcPr>
          <w:p w14:paraId="68E98600" w14:textId="77777777" w:rsidR="001126F1" w:rsidRDefault="001126F1"/>
        </w:tc>
      </w:tr>
      <w:tr w:rsidR="001126F1" w14:paraId="75897DF5" w14:textId="77777777" w:rsidTr="001126F1">
        <w:tc>
          <w:tcPr>
            <w:tcW w:w="3020" w:type="dxa"/>
          </w:tcPr>
          <w:p w14:paraId="151A96F5" w14:textId="26B9B73A" w:rsidR="001126F1" w:rsidRDefault="001126F1">
            <w:pPr>
              <w:rPr>
                <w:rFonts w:ascii="Helvetica" w:hAnsi="Helvetica" w:cs="Helvetica"/>
                <w:b/>
                <w:bCs/>
                <w:color w:val="54545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545454"/>
                <w:bdr w:val="none" w:sz="0" w:space="0" w:color="auto" w:frame="1"/>
                <w:shd w:val="clear" w:color="auto" w:fill="FFFFFF"/>
              </w:rPr>
              <w:t>Schrijf je strategie.</w:t>
            </w:r>
          </w:p>
        </w:tc>
        <w:tc>
          <w:tcPr>
            <w:tcW w:w="3021" w:type="dxa"/>
          </w:tcPr>
          <w:p w14:paraId="381E02DB" w14:textId="77777777" w:rsidR="001126F1" w:rsidRDefault="001126F1"/>
        </w:tc>
        <w:tc>
          <w:tcPr>
            <w:tcW w:w="3021" w:type="dxa"/>
          </w:tcPr>
          <w:p w14:paraId="72605AD4" w14:textId="77777777" w:rsidR="001126F1" w:rsidRDefault="001126F1"/>
        </w:tc>
      </w:tr>
    </w:tbl>
    <w:p w14:paraId="4327EC5F" w14:textId="77777777" w:rsidR="00605CBE" w:rsidRDefault="00605CBE"/>
    <w:sectPr w:rsidR="00605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F1"/>
    <w:rsid w:val="000F0CE4"/>
    <w:rsid w:val="001126F1"/>
    <w:rsid w:val="00184E84"/>
    <w:rsid w:val="001C0BC1"/>
    <w:rsid w:val="00304A86"/>
    <w:rsid w:val="00432422"/>
    <w:rsid w:val="00495C22"/>
    <w:rsid w:val="004A0154"/>
    <w:rsid w:val="004A11A5"/>
    <w:rsid w:val="00560B23"/>
    <w:rsid w:val="005B094B"/>
    <w:rsid w:val="00605CBE"/>
    <w:rsid w:val="00636020"/>
    <w:rsid w:val="00677503"/>
    <w:rsid w:val="00711E88"/>
    <w:rsid w:val="0074713D"/>
    <w:rsid w:val="007F4D01"/>
    <w:rsid w:val="00855DB3"/>
    <w:rsid w:val="0086771A"/>
    <w:rsid w:val="009048BF"/>
    <w:rsid w:val="00965282"/>
    <w:rsid w:val="00A0701F"/>
    <w:rsid w:val="00AE05C4"/>
    <w:rsid w:val="00B5355F"/>
    <w:rsid w:val="00C1729A"/>
    <w:rsid w:val="00C67EB8"/>
    <w:rsid w:val="00E12E8B"/>
    <w:rsid w:val="00E62781"/>
    <w:rsid w:val="00E72F4F"/>
    <w:rsid w:val="00EE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5D57"/>
  <w15:chartTrackingRefBased/>
  <w15:docId w15:val="{F1CE7484-DD51-466E-B7A4-08579AD4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12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E12E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xamen.scholingvoorarbeid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584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Mulder</dc:creator>
  <cp:keywords/>
  <dc:description/>
  <cp:lastModifiedBy>Hans Mulder</cp:lastModifiedBy>
  <cp:revision>27</cp:revision>
  <dcterms:created xsi:type="dcterms:W3CDTF">2023-01-23T17:56:00Z</dcterms:created>
  <dcterms:modified xsi:type="dcterms:W3CDTF">2023-01-23T18:45:00Z</dcterms:modified>
</cp:coreProperties>
</file>